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t xml:space="preserve"> Best Western Plus Augusta</w:t>
      </w:r>
    </w:p>
    <w:p>
      <w:pPr>
        <w:pStyle w:val="Body Text"/>
        <w:spacing w:before="57"/>
        <w:ind w:left="0" w:firstLine="0"/>
      </w:pPr>
      <w:r>
        <w:rPr>
          <w:rtl w:val="0"/>
          <w:lang w:val="en-US"/>
        </w:rPr>
        <w:t xml:space="preserve"> 110 Community Dr, Augusta, ME 04330</w:t>
      </w:r>
    </w:p>
    <w:p>
      <w:pPr>
        <w:pStyle w:val="Body Text"/>
        <w:spacing w:before="57"/>
        <w:ind w:left="0" w:firstLine="0"/>
      </w:pP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"https://www.google.com/search?q=best+western+plus+augusta+maine&amp;oq=Best+Western+Plus+Augusta+maine&amp;aqs=chrome.0.0l4.1165j0j9&amp;sourceid=chrome&amp;ie=UTF-8"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(207) 622-4751</w:t>
      </w:r>
      <w:r>
        <w:rPr/>
        <w:fldChar w:fldCharType="end" w:fldLock="0"/>
      </w:r>
    </w:p>
    <w:p>
      <w:pPr>
        <w:pStyle w:val="Body Text"/>
        <w:spacing w:before="57"/>
        <w:ind w:left="0" w:firstLine="0"/>
      </w:pP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"https://www.bestwestern.com/en_US/book/hotel-rooms.20023.html?iata=00171880&amp;ssob=BLBWI0004G&amp;cid=BLBWI0004G:google:gmb:20023"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57"/>
      </w:pPr>
    </w:p>
    <w:p>
      <w:pPr>
        <w:pStyle w:val="Body Text"/>
        <w:spacing w:before="57"/>
      </w:pPr>
      <w:r>
        <w:rPr>
          <w:rtl w:val="0"/>
          <w:lang w:val="en-US"/>
        </w:rPr>
        <w:t>Residence Inn Augusta</w:t>
      </w:r>
    </w:p>
    <w:p>
      <w:pPr>
        <w:pStyle w:val="Body Text"/>
      </w:pPr>
      <w:r>
        <w:rPr>
          <w:rtl w:val="0"/>
        </w:rPr>
        <w:t>14 Anthony Ave, Augusta, ME 04330</w:t>
      </w:r>
    </w:p>
    <w:p>
      <w:pPr>
        <w:pStyle w:val="Body Text"/>
        <w:rPr>
          <w:rStyle w:val="cfh2de"/>
          <w:color w:val="0000ff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oogle.com/search?safe=off&amp;sxsrf=ALeKk01a2DQlgQvuCEUXWpoH1BpdqIymkw%253A1586181390304&amp;ei=DjWLXrWUEsXWtQarmYmgCg&amp;hotel_occupancy&amp;q=Residence%252BInn%252BAugusta%252Bmaine&amp;oq=Residence%252BInn%252BAugusta%252Bmaine&amp;gs_lcp=CgZwc3ktYWIQAzICCAAyBggAEBYQHjIFCAAQzQI6BAgAEEc6BAgAEENKCQgXEgUxMi04OEoICBgSBDEyLThQvxxY0yFgoCNoAHACeACAAYIBiAH_BJIBAzIuNJgBAKABAaoBB2d3cy13aXo&amp;sclient=psy-ab&amp;ved=0ahUKEwi108WS-tPoAhVFa80KHatMAqQQ4dUDCAw&amp;uact=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(207) 623-2200</w:t>
      </w:r>
      <w:r>
        <w:rPr/>
        <w:fldChar w:fldCharType="end" w:fldLock="0"/>
      </w:r>
    </w:p>
    <w:p>
      <w:pPr>
        <w:pStyle w:val="Body Text"/>
        <w:spacing w:before="1"/>
        <w:rPr>
          <w:rStyle w:val="cfh2de"/>
          <w:color w:val="0000ff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"https://www.marriott.com/hotels/travel/augfi-fairfield-inn-and-suites-augusta/?scid=bb1a189a-fec3-4d19-a255-54ba596febe2"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56"/>
      </w:pPr>
    </w:p>
    <w:p>
      <w:pPr>
        <w:pStyle w:val="Body"/>
      </w:pPr>
      <w:r>
        <w:rPr>
          <w:rtl w:val="0"/>
          <w:lang w:val="en-US"/>
        </w:rPr>
        <w:t xml:space="preserve">  Holiday Inn Bangor</w:t>
      </w:r>
    </w:p>
    <w:p>
      <w:pPr>
        <w:pStyle w:val="Body Text"/>
        <w:spacing w:before="56"/>
      </w:pPr>
      <w:r>
        <w:rPr>
          <w:rtl w:val="0"/>
          <w:lang w:val="en-US"/>
        </w:rPr>
        <w:t>404 Odlin Rd, Bangor, ME 04401</w:t>
      </w:r>
    </w:p>
    <w:p>
      <w:pPr>
        <w:pStyle w:val="Body Text"/>
        <w:spacing w:before="56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"https://www.google.com/search?q=holiday+inn+bangor+maine&amp;oq=Holiday+Inn+Bangor+maine&amp;aqs=chrome.0.0l8.1660j0j4&amp;sourceid=chrome&amp;ie=UTF-8"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(207) 947-0101</w:t>
      </w:r>
      <w:r>
        <w:rPr/>
        <w:fldChar w:fldCharType="end" w:fldLock="0"/>
      </w:r>
    </w:p>
    <w:p>
      <w:pPr>
        <w:pStyle w:val="Body Text"/>
        <w:spacing w:before="56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"https://www.ihg.com/holidayinn/hotels/us/en/bangor/bgror/hoteldetail?cm_mmc=GoogleMaps-_-HI-_-US-_-BGROR"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56"/>
      </w:pPr>
    </w:p>
    <w:p>
      <w:pPr>
        <w:pStyle w:val="Body Text"/>
        <w:spacing w:before="56"/>
      </w:pPr>
      <w:r>
        <w:rPr>
          <w:rtl w:val="0"/>
          <w:lang w:val="en-US"/>
        </w:rPr>
        <w:t>Residence Inn Bangor</w:t>
      </w:r>
    </w:p>
    <w:p>
      <w:pPr>
        <w:pStyle w:val="Body Text"/>
        <w:ind w:right="5760"/>
        <w:rPr>
          <w:rStyle w:val="cfh2de"/>
          <w:color w:val="0000ff"/>
          <w:u w:color="0000ff"/>
        </w:rPr>
      </w:pPr>
      <w:r>
        <w:rPr>
          <w:rtl w:val="0"/>
          <w:lang w:val="en-US"/>
        </w:rPr>
        <w:t>22 Bass Park Blvd, Bangor, ME 04401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oogle.com/search?safe=off&amp;sxsrf=ALeKk01EIdjw39y7TlZTUTiEgEtXEjCqDQ%253A1586181464425&amp;ei=WDWLXs_TGY3StQbZmrH4Dw&amp;hotel_occupancy&amp;q=residence%252Binn%252Bbangor%252Bmaine&amp;oq=residence%252Binn%252Bbangor%252Bmaine&amp;gs_lcp=CgZwc3ktYWIQAzICCAAyAggAMgYIABAWEB4yBggAEBYQHjIGCAAQFhAeMgUIABDNAjIFCAAQzQIyBQgAEM0CMgUIABDNAjoECAAQRzoECAAQQzoFCCEQoAE6BQghEKsCOgcIABAUEIcCOggIABAWEAoQHkoJCBcSBTEyLTkxSggIGBIEMTItOVDvHFjKKmCSLGgBcAJ4AIABeYgB7wWSAQMyLjWYAQCgAQGqAQdnd3Mtd2l6&amp;sclient=psy-ab&amp;ved=0ahUKEwjP3_G1-tPoAhUNac0KHVlNDP8Q4dUDCAw&amp;uact=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 (207) 433-0800</w:t>
      </w:r>
      <w:r>
        <w:rPr/>
        <w:fldChar w:fldCharType="end" w:fldLock="0"/>
      </w:r>
    </w:p>
    <w:p>
      <w:pPr>
        <w:pStyle w:val="Body Text"/>
        <w:spacing w:before="1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"https://www.marriott.com/hotels/travel/bgrri-residence-inn-bangor/?scid=bb1a189a-fec3-4d19-a255-54ba596febe2"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1"/>
        <w:rPr>
          <w:rStyle w:val="cfh2de"/>
          <w:color w:val="0562c1"/>
          <w:u w:val="single" w:color="0562c1"/>
        </w:rPr>
      </w:pPr>
    </w:p>
    <w:p>
      <w:pPr>
        <w:pStyle w:val="Body"/>
      </w:pPr>
      <w:r>
        <w:rPr>
          <w:rtl w:val="0"/>
          <w:lang w:val="en-US"/>
        </w:rPr>
        <w:t xml:space="preserve">  Rodeway Inn Bangor</w:t>
      </w:r>
    </w:p>
    <w:p>
      <w:pPr>
        <w:pStyle w:val="Body"/>
      </w:pPr>
      <w:r>
        <w:rPr>
          <w:rtl w:val="0"/>
        </w:rPr>
        <w:t xml:space="preserve">  327 Odlin Rd, Bangor, ME 04401</w:t>
      </w:r>
    </w:p>
    <w:p>
      <w:pPr>
        <w:pStyle w:val="Body"/>
      </w:pP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safe=off&amp;sxsrf=ALeKk02SaQv2cpBF80_LoRF4odDZnhpMrA%253A1586274122329&amp;ei=Sp-MXvLZE4vbtQbM64HACQ&amp;hotel_occupancy=&amp;q=Rodeway+Inn+Bangor+maine&amp;oq=Rodeway+Inn+Bangor+maine&amp;gs_lcp=CgZwc3ktYWIQAzICCAAyBggAEBYQHjIGCAAQFhAeMgYIABAWEB4yBggAEBYQHjIGCAAQFhAeMgYIABAWEB4yBAgAEEMyBQgAEM0CMgUIABDNAjoECAAQRzoHCAAQFBCHAkoNCBcSCTExLTE1NGc3OEoKCBgSBjExLTJnN1CaxhRYnccXYP_IF2gAcAJ4AIABygGIAZMGkgEFNC4yLjGYAQCgAQKgAQGqAQdnd3Mtd2l6&amp;sclient=psy-ab&amp;ved=0ahUKEwjyps_M09boAhWLbc0KHcx1AJgQ4dUDCAw&amp;uact=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(207) 945-0111</w:t>
      </w:r>
      <w:r>
        <w:rPr/>
        <w:fldChar w:fldCharType="end" w:fldLock="0"/>
      </w:r>
    </w:p>
    <w:p>
      <w:pPr>
        <w:pStyle w:val="Body"/>
      </w:pP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"https://www.choicehotels.com/maine/bangor/rodeway-inn-hotels/me041?source=gyxt"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Website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  Quality Inn Bangor Airport</w:t>
      </w:r>
    </w:p>
    <w:p>
      <w:pPr>
        <w:pStyle w:val="Body"/>
      </w:pPr>
      <w:r>
        <w:rPr>
          <w:rtl w:val="0"/>
        </w:rPr>
        <w:t xml:space="preserve">  250 Odlin Rd, Bangor, ME 04401</w:t>
      </w:r>
    </w:p>
    <w:p>
      <w:pPr>
        <w:pStyle w:val="Body"/>
      </w:pP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safe=off&amp;sxsrf=ALeKk03SEo37qjY7SVyrZtyiDUrxKtwswQ%253A1586274509994&amp;ei=zaCMXsmcPI6GtQbT3puoBg&amp;hotel_occupancy=&amp;q=quality+inn+bangor+airport+maine&amp;oq=Quality+Inn+Bangor+Airport&amp;gs_lcp=CgZwc3ktYWIQARgBMgIIADIHCAAQFBCHAjIECAAQQzIGCAAQFhAeMgYIABAWEB4yBggAEBYQHjIGCAAQFhAeMgYIABAWEB4yBggAEBYQHjoECAAQR0oJCBcSBTEyLTQ1SggIGBIEMTItM1CUywNYlMsDYMDWA2gAcAJ4AIABbYgBbZIBAzAuMZgBAKABAqABAaoBB2d3cy13aXo&amp;sclient=psy-a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(207) 942-8272</w:t>
      </w:r>
      <w:r>
        <w:rPr/>
        <w:fldChar w:fldCharType="end" w:fldLock="0"/>
      </w:r>
    </w:p>
    <w:p>
      <w:pPr>
        <w:pStyle w:val="Body"/>
      </w:pP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"https://www.choicehotels.com/maine/bangor/quality-inn-hotels/me065?source=gyxt"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Website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  Quality Inn Bangor Mall</w:t>
      </w:r>
    </w:p>
    <w:p>
      <w:pPr>
        <w:pStyle w:val="Body"/>
      </w:pPr>
      <w:r>
        <w:rPr>
          <w:rtl w:val="0"/>
        </w:rPr>
        <w:t xml:space="preserve">  750 Hogan Rd, Bangor, ME 04401</w:t>
      </w:r>
    </w:p>
    <w:p>
      <w:pPr>
        <w:pStyle w:val="Body"/>
        <w:rPr>
          <w:rStyle w:val="cfh2de"/>
          <w:color w:val="0000ff"/>
          <w:u w:val="single" w:color="0000ff"/>
        </w:rPr>
      </w:pPr>
      <w:r>
        <w:rPr>
          <w:rStyle w:val="cfh2de"/>
          <w:color w:val="0000ff"/>
          <w:u w:color="0000ff"/>
          <w:rtl w:val="0"/>
        </w:rPr>
        <w:t xml:space="preserve">  </w:t>
      </w:r>
      <w:r>
        <w:rPr>
          <w:rStyle w:val="cfh2de"/>
          <w:color w:val="0000ff"/>
          <w:u w:val="single" w:color="0000ff"/>
          <w:rtl w:val="0"/>
        </w:rPr>
        <w:t>(207) 942-7899</w:t>
      </w:r>
    </w:p>
    <w:p>
      <w:pPr>
        <w:pStyle w:val="Body"/>
        <w:rPr>
          <w:rStyle w:val="cfh2de"/>
          <w:color w:val="0000ff"/>
          <w:u w:val="single" w:color="0000ff"/>
        </w:rPr>
      </w:pPr>
      <w:r>
        <w:rPr>
          <w:rStyle w:val="cfh2de"/>
          <w:color w:val="0000ff"/>
          <w:u w:color="0000ff"/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"https://www.choicehotels.com/maine/bangor/quality-inn-hotels/me401?source=gyxt"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Website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Best Western Bath-Brunswick</w:t>
      </w:r>
    </w:p>
    <w:p>
      <w:pPr>
        <w:pStyle w:val="Body Text"/>
        <w:spacing w:before="39"/>
      </w:pPr>
      <w:r>
        <w:rPr>
          <w:rtl w:val="0"/>
          <w:lang w:val="en-US"/>
        </w:rPr>
        <w:t>71 Gurnet Rd, Brunswick, ME 04011</w:t>
      </w:r>
    </w:p>
    <w:p>
      <w:pPr>
        <w:pStyle w:val="Body Text"/>
        <w:spacing w:before="39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safe=off&amp;sxsrf=ALeKk004ABpSb5lKNDf09MZYszOdPRSdsQ%253A1586274722367&amp;source=hp&amp;ei=oqGMXu35E9XctAbrkbnIBA&amp;q=Best+Western+Bath-Brunswick+maine&amp;oq=Best+Western+Bath-Brunswick+maine&amp;gs_lcp=CgZwc3ktYWIQAzIGCAAQFhAeMgIIJjIFCAAQzQJKCggXEgYxMi0xMTlKCAgYEgQxMi03UJQJWJMXYMcYaAFwAHgAgAF9iAGkBpIBAzEuNpgBAKABAqABAaoBB2d3cy13aXo&amp;sclient=psy-ab&amp;ved=0ahUKEwjt0tzq1dboAhVVLs0KHetIDkkQ4dUDCAk&amp;uact=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(207) 725-5251</w:t>
      </w:r>
      <w:r>
        <w:rPr/>
        <w:fldChar w:fldCharType="end" w:fldLock="0"/>
      </w:r>
    </w:p>
    <w:p>
      <w:pPr>
        <w:pStyle w:val="Body Text"/>
        <w:spacing w:before="39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"https://www.bestwestern.com/en_US/book/hotel-rooms.20025.html?iata=00171880&amp;ssob=BLBWI0004G&amp;cid=BLBWI0004G:google:gmb:20025"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39"/>
      </w:pPr>
    </w:p>
    <w:p>
      <w:pPr>
        <w:pStyle w:val="Body Text"/>
        <w:spacing w:before="39"/>
      </w:pPr>
      <w:r>
        <w:rPr>
          <w:rtl w:val="0"/>
          <w:lang w:val="en-US"/>
        </w:rPr>
        <w:t>Residence Inn Bath</w:t>
      </w:r>
    </w:p>
    <w:p>
      <w:pPr>
        <w:pStyle w:val="Body Text"/>
      </w:pPr>
      <w:r>
        <w:rPr>
          <w:rtl w:val="0"/>
        </w:rPr>
        <w:t>139 Richardson St, Bath, ME 04530</w:t>
      </w:r>
    </w:p>
    <w:p>
      <w:pPr>
        <w:pStyle w:val="Body Text"/>
        <w:rPr>
          <w:rStyle w:val="cfh2de"/>
          <w:color w:val="0000ff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"https://www.google.com/search?q=Residence%252BInn%252BBath&amp;oq=Residence%252BInn%252BBath&amp;aqs=chrome..69i57.2316j0j4&amp;sourceid=chrome&amp;ie=UTF-8"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(207) 443-9741</w:t>
      </w:r>
      <w:r>
        <w:rPr/>
        <w:fldChar w:fldCharType="end" w:fldLock="0"/>
      </w:r>
    </w:p>
    <w:p>
      <w:pPr>
        <w:pStyle w:val="Body Text"/>
        <w:spacing w:before="1"/>
        <w:rPr>
          <w:rStyle w:val="cfh2de"/>
          <w:color w:val="0000ff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"https://www.marriott.com/hotels/travel/pwmba-residence-inn-bath-brunswick-area/?scid=bb1a189a-fec3-4d19-a255-54ba596febe2"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2"/>
        <w:ind w:left="0" w:firstLine="0"/>
      </w:pPr>
    </w:p>
    <w:p>
      <w:pPr>
        <w:pStyle w:val="Body"/>
      </w:pPr>
      <w:r>
        <w:rPr>
          <w:rtl w:val="0"/>
        </w:rPr>
        <w:t xml:space="preserve">  Port Inn Kennebunk</w:t>
      </w:r>
    </w:p>
    <w:p>
      <w:pPr>
        <w:pStyle w:val="Body"/>
      </w:pPr>
      <w:r>
        <w:rPr>
          <w:rtl w:val="0"/>
        </w:rPr>
        <w:t xml:space="preserve">  55 York St, Kennebunk, ME 04043</w:t>
      </w:r>
    </w:p>
    <w:p>
      <w:pPr>
        <w:pStyle w:val="Body"/>
        <w:rPr>
          <w:rStyle w:val="cfh2de"/>
          <w:color w:val="0000ff"/>
          <w:u w:val="single" w:color="0000ff"/>
        </w:rPr>
      </w:pPr>
      <w:r>
        <w:rPr>
          <w:rStyle w:val="cfh2de"/>
          <w:color w:val="0000ff"/>
          <w:u w:color="0000ff"/>
          <w:rtl w:val="0"/>
        </w:rPr>
        <w:t xml:space="preserve">  </w:t>
      </w:r>
      <w:r>
        <w:rPr>
          <w:rStyle w:val="cfh2de"/>
          <w:color w:val="0000ff"/>
          <w:u w:val="single" w:color="0000ff"/>
          <w:rtl w:val="0"/>
        </w:rPr>
        <w:t>(207) 401-2411</w:t>
      </w:r>
    </w:p>
    <w:p>
      <w:pPr>
        <w:pStyle w:val="Body"/>
      </w:pP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"https://www.choicehotels.com/maine/kennebunk/ascend-hotels/me028?source=gyxt"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Website</w:t>
      </w:r>
      <w:r>
        <w:rPr/>
        <w:fldChar w:fldCharType="end" w:fldLock="0"/>
      </w:r>
    </w:p>
    <w:p>
      <w:pPr>
        <w:pStyle w:val="Body"/>
      </w:pPr>
      <w:r>
        <w:rPr>
          <w:rtl w:val="0"/>
          <w:lang w:val="en-US"/>
        </w:rPr>
        <w:t xml:space="preserve">  Coachman Inn Kittery</w:t>
      </w:r>
    </w:p>
    <w:p>
      <w:pPr>
        <w:pStyle w:val="Body"/>
      </w:pPr>
      <w:r>
        <w:rPr>
          <w:rtl w:val="0"/>
        </w:rPr>
        <w:t xml:space="preserve">  380 US-1 BYP, Kittery, ME 03904</w:t>
      </w:r>
    </w:p>
    <w:p>
      <w:pPr>
        <w:pStyle w:val="Body"/>
      </w:pP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"https://www.google.com/search?q=coachman+inn+kittery+maine&amp;oq=Coachman+Inn+Kittery+maine&amp;aqs=chrome.0.0l8.1405j0j4&amp;sourceid=chrome&amp;ie=UTF-8"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(207) 439-4434</w:t>
      </w:r>
      <w:r>
        <w:rPr/>
        <w:fldChar w:fldCharType="end" w:fldLock="0"/>
      </w:r>
    </w:p>
    <w:p>
      <w:pPr>
        <w:pStyle w:val="Body"/>
      </w:pP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"https://www.coachmaninn.net/"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Website</w:t>
      </w:r>
      <w:r>
        <w:rPr/>
        <w:fldChar w:fldCharType="end" w:fldLock="0"/>
      </w:r>
    </w:p>
    <w:p>
      <w:pPr>
        <w:pStyle w:val="Body"/>
      </w:pPr>
    </w:p>
    <w:p>
      <w:pPr>
        <w:pStyle w:val="Body Text"/>
        <w:spacing w:before="3"/>
        <w:ind w:left="0" w:firstLine="0"/>
      </w:pPr>
      <w:r>
        <w:rPr>
          <w:rtl w:val="0"/>
          <w:lang w:val="en-US"/>
        </w:rPr>
        <w:t xml:space="preserve">   Ogunquit Inn &amp; Suites</w:t>
      </w:r>
    </w:p>
    <w:p>
      <w:pPr>
        <w:pStyle w:val="Body"/>
      </w:pPr>
      <w:r>
        <w:rPr>
          <w:rtl w:val="0"/>
          <w:lang w:val="es-ES_tradnl"/>
        </w:rPr>
        <w:t xml:space="preserve">  17 Glen Ave, Ogunquit, ME 03907</w:t>
      </w:r>
    </w:p>
    <w:p>
      <w:pPr>
        <w:pStyle w:val="Body"/>
        <w:rPr>
          <w:rStyle w:val="cfh2de"/>
          <w:color w:val="0000ff"/>
          <w:u w:val="single" w:color="0000ff"/>
        </w:rPr>
      </w:pPr>
      <w:r>
        <w:rPr>
          <w:rStyle w:val="cfh2de"/>
          <w:color w:val="0000ff"/>
          <w:u w:color="0000ff"/>
          <w:rtl w:val="0"/>
        </w:rPr>
        <w:t xml:space="preserve">  </w:t>
      </w:r>
      <w:r>
        <w:rPr>
          <w:rStyle w:val="cfh2de"/>
          <w:color w:val="0000ff"/>
          <w:spacing w:val="3"/>
          <w:u w:val="single" w:color="0000ff"/>
          <w:rtl w:val="0"/>
        </w:rPr>
        <w:t>(207) 646-3633</w:t>
      </w:r>
    </w:p>
    <w:p>
      <w:pPr>
        <w:pStyle w:val="Body"/>
      </w:pP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"https://ogunquithotelandsuites.com/"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Website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Hampton Inn Oxford</w:t>
      </w:r>
    </w:p>
    <w:p>
      <w:pPr>
        <w:pStyle w:val="Body"/>
      </w:pPr>
      <w:r>
        <w:rPr>
          <w:rtl w:val="0"/>
        </w:rPr>
        <w:t xml:space="preserve">  </w:t>
      </w:r>
      <w:r>
        <w:rPr>
          <w:rStyle w:val="cfh2de"/>
          <w:color w:val="222222"/>
          <w:u w:color="222222"/>
          <w:shd w:val="clear" w:color="auto" w:fill="ffffff"/>
          <w:rtl w:val="0"/>
          <w:lang w:val="de-DE"/>
        </w:rPr>
        <w:t>151 Main St, Oxford, ME 04270</w:t>
      </w:r>
    </w:p>
    <w:p>
      <w:pPr>
        <w:pStyle w:val="Body Text"/>
        <w:spacing w:before="5"/>
        <w:rPr>
          <w:rStyle w:val="cfh2de"/>
          <w:color w:val="0000ff"/>
          <w:u w:val="single" w:color="0000ff"/>
        </w:rPr>
      </w:pPr>
      <w:r>
        <w:rPr>
          <w:rStyle w:val="cfh2de"/>
          <w:color w:val="0000ff"/>
          <w:u w:val="single" w:color="0000ff"/>
          <w:rtl w:val="0"/>
          <w:lang w:val="en-US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"https://www.google.com/search?q=hampton+inn+oxford+maine&amp;oq=Hampton+Inn+Oxford+maine&amp;aqs=chrome.0.0l8.1661j0j4&amp;sourceid=chrome&amp;ie=UTF-8"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207) 539-6055</w:t>
      </w:r>
      <w:r>
        <w:rPr/>
        <w:fldChar w:fldCharType="end" w:fldLock="0"/>
      </w:r>
    </w:p>
    <w:p>
      <w:pPr>
        <w:pStyle w:val="Body Text"/>
        <w:spacing w:before="5"/>
        <w:rPr>
          <w:rStyle w:val="cfh2de"/>
          <w:color w:val="0000ff"/>
          <w:u w:val="single" w:color="0000ff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"https://www.hilton.com/en/hotels/pwmoxhx-hampton-oxford/?SEO_id=GMB-HP-PWMOXHX"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5"/>
        <w:ind w:left="0" w:firstLine="0"/>
      </w:pPr>
    </w:p>
    <w:p>
      <w:pPr>
        <w:pStyle w:val="Body Text"/>
        <w:spacing w:before="56"/>
      </w:pPr>
      <w:r>
        <w:rPr>
          <w:rtl w:val="0"/>
          <w:lang w:val="en-US"/>
        </w:rPr>
        <w:t>Clarion Hotel Portland</w:t>
      </w:r>
    </w:p>
    <w:p>
      <w:pPr>
        <w:pStyle w:val="Body Text"/>
      </w:pPr>
      <w:r>
        <w:rPr>
          <w:rtl w:val="0"/>
        </w:rPr>
        <w:t>1230 Congress St, Portland, ME 04102</w:t>
      </w:r>
    </w:p>
    <w:p>
      <w:pPr>
        <w:pStyle w:val="Body Text"/>
        <w:rPr>
          <w:rStyle w:val="cfh2de"/>
          <w:color w:val="0000ff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"https://www.google.com/search?q=clarion%252Bhotel%252Bportland%252Bmaine&amp;oq=Clarion%252BHotel%252BPortland%252Bmaine&amp;aqs=chrome.0.0l8.1285j0j4&amp;sourceid=chrome&amp;ie=UTF-8"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(207) 774-5611</w:t>
      </w:r>
      <w:r>
        <w:rPr/>
        <w:fldChar w:fldCharType="end" w:fldLock="0"/>
      </w:r>
    </w:p>
    <w:p>
      <w:pPr>
        <w:pStyle w:val="Body Text"/>
        <w:spacing w:before="1"/>
        <w:rPr>
          <w:rStyle w:val="cfh2de"/>
          <w:color w:val="0000ff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"https://www.choicehotels.com/maine/portland/clarion-hotels/me061?source=gyxt"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3"/>
        <w:ind w:left="0" w:firstLine="0"/>
      </w:pPr>
    </w:p>
    <w:p>
      <w:pPr>
        <w:pStyle w:val="Body"/>
      </w:pPr>
      <w:r>
        <w:rPr>
          <w:rtl w:val="0"/>
        </w:rPr>
        <w:t xml:space="preserve">  Hilton Garden Inn Portland Airport</w:t>
      </w:r>
    </w:p>
    <w:p>
      <w:pPr>
        <w:pStyle w:val="Body Text"/>
        <w:spacing w:before="3"/>
      </w:pPr>
      <w:r>
        <w:rPr>
          <w:rtl w:val="0"/>
          <w:lang w:val="en-US"/>
        </w:rPr>
        <w:t>145 Jetport Blvd, Portland, ME 04102</w:t>
      </w:r>
    </w:p>
    <w:p>
      <w:pPr>
        <w:pStyle w:val="Body Text"/>
        <w:spacing w:before="3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safe=off&amp;sxsrf=ALeKk03Kcytg-g-SHJimIoTsYcdYq95dBQ%253A1586275070565&amp;ei=_qKMXsaMIomutQbPk7_QBg&amp;hotel_occupancy=&amp;q=Hilton+Garden+Inn+Portland+Airport&amp;oq=Hilton+Garden+Inn+Portland+Airport&amp;gs_lcp=CgZwc3ktYWIQAzICCAAyBwgAEBQQhwIyAggAMgIIADICCAAyAggAMgIIADICCAA6BAgAEEdKCQgXEgUxMi02M0oICBgSBDEyLTJQuJoFWLiaBWD_nwVoAHABeACAAWyIAWySAQMwLjGYAQCgAQKgAQGqAQdnd3Mtd2l6&amp;sclient=psy-ab&amp;ved=0ahUKEwjGg-OQ19boAhUJV80KHc_JD2oQ4dUDCAw&amp;uact=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(207) 828-1117</w:t>
      </w:r>
      <w:r>
        <w:rPr/>
        <w:fldChar w:fldCharType="end" w:fldLock="0"/>
      </w:r>
    </w:p>
    <w:p>
      <w:pPr>
        <w:pStyle w:val="Body Text"/>
        <w:spacing w:before="3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"https://www.hilton.com/en/hotels/pwmpagi-hilton-garden-inn-portland-airport/?SEO_id=GMB-GI-PWMPAGI"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3"/>
        <w:ind w:left="0" w:firstLine="0"/>
      </w:pPr>
    </w:p>
    <w:p>
      <w:pPr>
        <w:pStyle w:val="Body Text"/>
        <w:spacing w:before="56"/>
      </w:pPr>
      <w:r>
        <w:rPr>
          <w:rtl w:val="0"/>
          <w:lang w:val="en-US"/>
        </w:rPr>
        <w:t>Hyatt Place Portland</w:t>
      </w:r>
    </w:p>
    <w:p>
      <w:pPr>
        <w:pStyle w:val="Body Text"/>
      </w:pPr>
      <w:r>
        <w:rPr>
          <w:rtl w:val="0"/>
        </w:rPr>
        <w:t>433 Fore St, Portland, ME 04101</w:t>
      </w:r>
    </w:p>
    <w:p>
      <w:pPr>
        <w:pStyle w:val="Body Text"/>
        <w:rPr>
          <w:rStyle w:val="cfh2de"/>
          <w:color w:val="0000ff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"https://www.google.com/search?q=hyatt%252Bplace%252Bportland%252Bmaine&amp;oq=Hyatt%252BPlace%252BPortland%252Bmaine&amp;aqs=chrome.0.0l8.1428j0j4&amp;sourceid=chrome&amp;ie=UTF-8"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(207) 775-1000</w:t>
      </w:r>
      <w:r>
        <w:rPr/>
        <w:fldChar w:fldCharType="end" w:fldLock="0"/>
      </w:r>
    </w:p>
    <w:p>
      <w:pPr>
        <w:pStyle w:val="Body Text"/>
        <w:spacing w:before="1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"https://www.hyatt.com/en-US/hotel/maine/hyatt-place-portland-old-port/pwmzp?src=corp_lclb_gmb_seo_nam_pwmzp"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1"/>
        <w:rPr>
          <w:rStyle w:val="cfh2de"/>
          <w:color w:val="0562c1"/>
          <w:u w:val="single" w:color="0562c1"/>
        </w:rPr>
      </w:pPr>
    </w:p>
    <w:p>
      <w:pPr>
        <w:pStyle w:val="Body Text"/>
        <w:spacing w:before="56"/>
      </w:pPr>
      <w:r>
        <w:rPr>
          <w:rtl w:val="0"/>
          <w:lang w:val="en-US"/>
        </w:rPr>
        <w:t>SureStay Presque Isle</w:t>
      </w:r>
    </w:p>
    <w:p>
      <w:pPr>
        <w:pStyle w:val="Body Text"/>
        <w:ind w:right="5863"/>
        <w:rPr>
          <w:rStyle w:val="cfh2de"/>
          <w:color w:val="0000ff"/>
          <w:u w:color="0000ff"/>
        </w:rPr>
      </w:pPr>
      <w:r>
        <w:rPr>
          <w:rtl w:val="0"/>
          <w:lang w:val="en-US"/>
        </w:rPr>
        <w:t>71 Main St, Presque Isle, ME 04769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"https://www.google.com/search?q=SureStay%252BPresque%252BIsle&amp;oq=SureStay%252BPresque%252BIsle&amp;aqs=chrome..69i57.522j0j4&amp;sourceid=chrome&amp;ie=UTF-8"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 (207) 769-0111</w:t>
      </w:r>
      <w:r>
        <w:rPr/>
        <w:fldChar w:fldCharType="end" w:fldLock="0"/>
      </w:r>
    </w:p>
    <w:p>
      <w:pPr>
        <w:pStyle w:val="Body Text"/>
        <w:spacing w:before="1"/>
        <w:rPr>
          <w:rStyle w:val="cfh2de"/>
          <w:color w:val="0000ff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"https://www.bestwestern.com/content/best-western/en_US/booking-path/hotel-details.55052.html"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5"/>
        <w:ind w:left="0" w:firstLine="0"/>
      </w:pPr>
    </w:p>
    <w:p>
      <w:pPr>
        <w:pStyle w:val="Body Text"/>
        <w:spacing w:before="56"/>
        <w:ind w:right="5528"/>
        <w:rPr>
          <w:rStyle w:val="cfh2de"/>
          <w:color w:val="0000ff"/>
          <w:u w:color="0000ff"/>
        </w:rPr>
      </w:pPr>
      <w:r>
        <w:rPr>
          <w:rtl w:val="0"/>
          <w:lang w:val="en-US"/>
        </w:rPr>
        <w:t xml:space="preserve">Presque Isle Inn and Conference Center 116 Main St, Presque Isle, ME 04769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"https://www.google.com/search?q=Presque%252BIsle%252BInn%252Band%252BConference%252BCenter&amp;oq=Presque%252BIsle%252BInn%252Band%252BConference%252BCenter&amp;aqs=chrome..69i57.482j0j4&amp;sourceid=chrome&amp;ie=UTF-8"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(207) 764-3321</w:t>
      </w:r>
      <w:r>
        <w:rPr/>
        <w:fldChar w:fldCharType="end" w:fldLock="0"/>
      </w:r>
    </w:p>
    <w:p>
      <w:pPr>
        <w:pStyle w:val="Body Text"/>
        <w:spacing w:before="1"/>
        <w:rPr>
          <w:rStyle w:val="cfh2de"/>
          <w:color w:val="0000ff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"https://www.presqueisleinn.com/"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5"/>
        <w:ind w:left="0" w:firstLine="0"/>
      </w:pPr>
    </w:p>
    <w:p>
      <w:pPr>
        <w:pStyle w:val="Body Text"/>
        <w:spacing w:before="56"/>
      </w:pPr>
      <w:r>
        <w:rPr>
          <w:rtl w:val="0"/>
          <w:lang w:val="en-US"/>
        </w:rPr>
        <w:t>Fairfield Inn Scarborough</w:t>
      </w:r>
    </w:p>
    <w:p>
      <w:pPr>
        <w:pStyle w:val="Body Text"/>
        <w:spacing w:before="20"/>
        <w:ind w:left="101" w:firstLine="0"/>
      </w:pPr>
      <w:r>
        <w:rPr>
          <w:rtl w:val="0"/>
          <w:lang w:val="en-US"/>
        </w:rPr>
        <w:t>2 Cummings Rd, Scarborough, ME 04074</w:t>
      </w:r>
    </w:p>
    <w:p>
      <w:pPr>
        <w:pStyle w:val="Body Text"/>
        <w:spacing w:before="20"/>
        <w:ind w:left="101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safe=off&amp;sxsrf=ALeKk006ydlfqIMIIhIQtWJG9EeWAPzWig%253A1586275157995&amp;ei=VaOMXqOlPInStQba2I74AQ&amp;hotel_occupancy=&amp;q=Fairfield+Inn+Scarborough++Maine&amp;oq=Fairfield+Inn+Scarborough++Maine&amp;gs_lcp=CgZwc3ktYWIQAzICCAAyBggAEBYQHjIGCAAQFhAeMgYIABAWEB4yBggAEBYQHjIGCAAQFhAeMgYIABAWEB4yBggAEBYQHjIGCAAQFhAeMgUIABDNAjoECAAQR0oJCBcSBTEyLTg0SggIGBIEMTItOVCogQRYqokEYMKKBGgAcAJ4AIABbogBtQWSAQMzLjSYAQCgAQKgAQGqAQdnd3Mtd2l6&amp;sclient=psy-ab&amp;ved=0ahUKEwjjo7u619boAhUJac0KHVqsAx8Q4dUDCAw&amp;uact=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(207) 883-0300</w:t>
      </w:r>
      <w:r>
        <w:rPr/>
        <w:fldChar w:fldCharType="end" w:fldLock="0"/>
      </w:r>
    </w:p>
    <w:p>
      <w:pPr>
        <w:pStyle w:val="Body Text"/>
        <w:spacing w:before="20"/>
        <w:ind w:left="101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"https://www.marriott.com/hotels/travel/pwmpt-fairfield-inn-portland-maine-mall/?scid=bb1a189a-fec3-4d19-a255-54ba596febe2"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56"/>
      </w:pPr>
    </w:p>
    <w:p>
      <w:pPr>
        <w:pStyle w:val="Body Text"/>
        <w:spacing w:before="56"/>
      </w:pPr>
      <w:r>
        <w:rPr>
          <w:rtl w:val="0"/>
          <w:lang w:val="en-US"/>
        </w:rPr>
        <w:t>Homewood Suites Scarborough</w:t>
      </w:r>
    </w:p>
    <w:p>
      <w:pPr>
        <w:pStyle w:val="Body Text"/>
      </w:pPr>
      <w:r>
        <w:rPr>
          <w:rtl w:val="0"/>
        </w:rPr>
        <w:t>200 Southborough Dr, Scarborough, ME 04074</w:t>
      </w:r>
    </w:p>
    <w:p>
      <w:pPr>
        <w:pStyle w:val="Body Text"/>
        <w:spacing w:before="1"/>
        <w:rPr>
          <w:rStyle w:val="cfh2de"/>
          <w:color w:val="0000ff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google.com/search?safe=off&amp;sxsrf=ALeKk03A5fdE4b2LxMqM6SQIteT4vwjPkw%253A1586181568907&amp;ei=wDWLXo-IN82xytMPvfeGmAs&amp;hotel_occupancy&amp;q=Homewood%252BSuites%252BScarborough%252Bmaine&amp;oq=Homewood%252BSuites%252BScarborough%252Bmaine&amp;gs_lcp=CgZwc3ktYWIQAzICCAAyBggAEBYQHjIGCAAQFhAeMgYIABAWEB4yBggAEBYQHjIFCAAQzQIyBQgAEM0CMgUIABDNAjoECAAQRzoECAAQQzoECAAQDToICAAQDRAFEB46BQghEKABOggIABAIEA0QHjoHCAAQFBCHAkoKCBcSBjEyLTExN0oJCBgSBTEyLTEzUOVmWKh4YLV5aAVwAngAgAGfAYgBoAuSAQQwLjExmAEAoAEBqgEHZ3dzLXdpeg&amp;sclient=psy-ab&amp;ved=0ahUKEwiP6Nrn-tPoAhXNmHIEHb27AbMQ4dUDCAw&amp;uact=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(207) 775-2700</w:t>
      </w:r>
      <w:r>
        <w:rPr/>
        <w:fldChar w:fldCharType="end" w:fldLock="0"/>
      </w:r>
    </w:p>
    <w:p>
      <w:pPr>
        <w:pStyle w:val="Body Text"/>
        <w:rPr>
          <w:rStyle w:val="cfh2de"/>
          <w:color w:val="0000ff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"https://www.hilton.com/en/hotels/pwmhwhw-homewood-suites-portland/?SEO_id=GMB-HW-PWMHWHW"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Website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Best Western Plus Waterville</w:t>
      </w:r>
    </w:p>
    <w:p>
      <w:pPr>
        <w:pStyle w:val="Body Text"/>
        <w:spacing w:before="1"/>
        <w:ind w:left="0" w:firstLine="0"/>
      </w:pPr>
      <w:r>
        <w:rPr>
          <w:rtl w:val="0"/>
          <w:lang w:val="en-US"/>
        </w:rPr>
        <w:t xml:space="preserve"> 375 Main St, Waterville, ME 04901</w:t>
      </w:r>
    </w:p>
    <w:p>
      <w:pPr>
        <w:pStyle w:val="Body Text"/>
        <w:spacing w:before="1"/>
        <w:ind w:left="0" w:firstLine="0"/>
      </w:pP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safe=off&amp;sxsrf=ALeKk00xcGwnxvqCrnHPHIv4gNJpaTrZRg%253A1586275226438&amp;ei=mqOMXoamGsy2tAbHn5HwCA&amp;hotel_occupancy=&amp;q=+Best+Western+Plus+Waterville&amp;oq=+Best+Western+Plus+Waterville&amp;gs_lcp=CgZwc3ktYWIQAzIHCAAQFBCHAjICCAAyBggAEBYQHjIGCAAQFhAeMgYIABAWEB4yBggAEBYQHjIGCAAQFhAeMgIIJjIFCAAQzQIyBQgAEM0COgQIABBHSgkIFxIFMTItNjZKCAgYEgQxMi0yUIqqBliKqgZg6bMGaABwAXgAgAFsiAFskgEDMC4xmAEAoAECoAEBqgEHZ3dzLXdpeg&amp;sclient=psy-ab&amp;ved=0ahUKEwiG24zb19boAhVMG80KHcdPBI4Q4dUDCAw&amp;uact=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(207) 873-0111</w:t>
      </w:r>
      <w:r>
        <w:rPr/>
        <w:fldChar w:fldCharType="end" w:fldLock="0"/>
      </w:r>
    </w:p>
    <w:p>
      <w:pPr>
        <w:pStyle w:val="Body Text"/>
        <w:spacing w:before="1"/>
        <w:ind w:left="0" w:firstLine="0"/>
      </w:pP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"https://www.bestwestern.com/en_US/book/hotel-rooms.20024.html?iata=00171880&amp;ssob=BLBWI0004G&amp;cid=BLBWI0004G:google:gmb:20024"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1"/>
        <w:ind w:left="0" w:firstLine="0"/>
      </w:pPr>
      <w:r/>
    </w:p>
    <w:sectPr>
      <w:headerReference w:type="default" r:id="rId4"/>
      <w:footerReference w:type="default" r:id="rId5"/>
      <w:pgSz w:w="12240" w:h="15840" w:orient="portrait"/>
      <w:pgMar w:top="1400" w:right="172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cfh2de">
    <w:name w:val="cfh2de"/>
  </w:style>
  <w:style w:type="character" w:styleId="Hyperlink.1">
    <w:name w:val="Hyperlink.1"/>
    <w:basedOn w:val="cfh2de"/>
    <w:next w:val="Hyperlink.1"/>
    <w:rPr>
      <w:color w:val="0000ff"/>
      <w:u w:val="single" w:color="0562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